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252"/>
      </w:tblGrid>
      <w:tr w:rsidR="00EE53B2" w14:paraId="7E87816B" w14:textId="77777777" w:rsidTr="00E74DF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70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E74DF9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4D71944C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113CF8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6B06AE12" w14:textId="1238CDAE" w:rsidR="00EE53B2" w:rsidRPr="0056795E" w:rsidRDefault="009F4D24" w:rsidP="000E71F3">
            <w:pPr>
              <w:pStyle w:val="Titolo2"/>
              <w:ind w:left="0"/>
              <w:jc w:val="both"/>
              <w:rPr>
                <w:b w:val="0"/>
                <w:bCs w:val="0"/>
                <w:sz w:val="18"/>
                <w:szCs w:val="18"/>
              </w:rPr>
            </w:pPr>
            <w:r w:rsidRPr="009F4D24">
              <w:rPr>
                <w:rFonts w:ascii="Arial" w:hAnsi="Arial" w:cs="Arial"/>
                <w:b w:val="0"/>
                <w:bCs w:val="0"/>
                <w:sz w:val="18"/>
                <w:szCs w:val="18"/>
                <w:lang w:val="x-none" w:eastAsia="x-none"/>
              </w:rPr>
              <w:t xml:space="preserve">PROCEDURA APERTA </w:t>
            </w:r>
            <w:r w:rsidR="00CC1621" w:rsidRPr="00CC1621">
              <w:rPr>
                <w:rFonts w:ascii="Arial" w:hAnsi="Arial" w:cs="Arial"/>
                <w:b w:val="0"/>
                <w:bCs w:val="0"/>
                <w:sz w:val="18"/>
                <w:szCs w:val="18"/>
                <w:lang w:val="x-none" w:eastAsia="x-none"/>
              </w:rPr>
              <w:t>PER L'AFFIDAMENTO IN CONCESSIONE MEDIANTE PROJECT FINANCING, AI SENSI DELL'ART 193 DEL D.LGS. 36/2023 - CON DIRITTO DI PRELAZIONE DA PARTE DEL PROMOTORE - DELLA PROGETTAZIONE ED ESECUZIONE DEI LAVORI FINALIZZATI ALLA RIQUALIFICAZIONE ED ALL’AMPLIAMENTO DELL’IMPIANTO NATATORIO COMUNALE DI SESTRI LEVANTE, CON RELATIVA GESTIONE FUNZIONALE ED ECONOMICA</w:t>
            </w:r>
          </w:p>
        </w:tc>
      </w:tr>
      <w:tr w:rsidR="00EE53B2" w14:paraId="480DD9A0" w14:textId="77777777" w:rsidTr="00E74DF9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3C9EFDD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7FB8AF0" w14:textId="6C79C0E8" w:rsidR="00EE53B2" w:rsidRPr="00376191" w:rsidRDefault="00EE53B2" w:rsidP="0056795E">
            <w:pPr>
              <w:pStyle w:val="TableParagraph"/>
              <w:spacing w:before="124"/>
              <w:ind w:left="0"/>
              <w:rPr>
                <w:sz w:val="13"/>
              </w:rPr>
            </w:pPr>
          </w:p>
        </w:tc>
      </w:tr>
      <w:tr w:rsidR="00EE53B2" w14:paraId="67167D33" w14:textId="77777777" w:rsidTr="00E74DF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203ABDDA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14:paraId="69073DFF" w14:textId="2503DCCF" w:rsidR="00EE53B2" w:rsidRPr="00AA01C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</w:p>
        </w:tc>
        <w:tc>
          <w:tcPr>
            <w:tcW w:w="4252" w:type="dxa"/>
            <w:tcBorders>
              <w:left w:val="nil"/>
              <w:bottom w:val="nil"/>
            </w:tcBorders>
          </w:tcPr>
          <w:p w14:paraId="55E25652" w14:textId="4B634DD2" w:rsidR="00EE53B2" w:rsidRPr="00AA01CE" w:rsidRDefault="006118AF" w:rsidP="00FB503E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6118AF">
              <w:rPr>
                <w:rFonts w:ascii="Arial" w:hAnsi="Arial" w:cs="Arial"/>
                <w:b/>
                <w:bCs/>
              </w:rPr>
              <w:t>B7DDB3B811</w:t>
            </w:r>
          </w:p>
        </w:tc>
      </w:tr>
      <w:tr w:rsidR="00EE53B2" w14:paraId="0C34C0A1" w14:textId="77777777" w:rsidTr="00E74DF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5E3D3992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15EA72A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6EB761ED" w14:textId="63EB8E91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26C9DE" w14:textId="77777777" w:rsidTr="00E74DF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5ACA8BA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6DD68C20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E74DF9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D05418" w14:textId="77777777" w:rsidTr="00376191">
        <w:trPr>
          <w:trHeight w:val="789"/>
        </w:trPr>
        <w:tc>
          <w:tcPr>
            <w:tcW w:w="4522" w:type="dxa"/>
          </w:tcPr>
          <w:p w14:paraId="67E546B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1D691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7F97DB9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C43512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440927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5EEDB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6095B5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5C0E1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95007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9C28E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C402EB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54CAE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FA5D5C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7DBC74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57975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0D04B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8072D80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696B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540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6064E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12FF27A5" w:rsidR="00EE53B2" w:rsidRDefault="0047413A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05907C5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650D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B749CA" w14:textId="77777777" w:rsidTr="00376191">
        <w:trPr>
          <w:trHeight w:val="570"/>
        </w:trPr>
        <w:tc>
          <w:tcPr>
            <w:tcW w:w="4522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376191">
        <w:trPr>
          <w:trHeight w:val="1811"/>
        </w:trPr>
        <w:tc>
          <w:tcPr>
            <w:tcW w:w="4522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438525518">
    <w:abstractNumId w:val="20"/>
  </w:num>
  <w:num w:numId="2" w16cid:durableId="1084185991">
    <w:abstractNumId w:val="14"/>
  </w:num>
  <w:num w:numId="3" w16cid:durableId="672337327">
    <w:abstractNumId w:val="18"/>
  </w:num>
  <w:num w:numId="4" w16cid:durableId="1251231209">
    <w:abstractNumId w:val="19"/>
  </w:num>
  <w:num w:numId="5" w16cid:durableId="1274826168">
    <w:abstractNumId w:val="8"/>
  </w:num>
  <w:num w:numId="6" w16cid:durableId="1179735811">
    <w:abstractNumId w:val="3"/>
  </w:num>
  <w:num w:numId="7" w16cid:durableId="102963732">
    <w:abstractNumId w:val="5"/>
  </w:num>
  <w:num w:numId="8" w16cid:durableId="30620023">
    <w:abstractNumId w:val="10"/>
  </w:num>
  <w:num w:numId="9" w16cid:durableId="483083843">
    <w:abstractNumId w:val="1"/>
  </w:num>
  <w:num w:numId="10" w16cid:durableId="1128862130">
    <w:abstractNumId w:val="16"/>
  </w:num>
  <w:num w:numId="11" w16cid:durableId="506792189">
    <w:abstractNumId w:val="13"/>
  </w:num>
  <w:num w:numId="12" w16cid:durableId="2082750598">
    <w:abstractNumId w:val="0"/>
  </w:num>
  <w:num w:numId="13" w16cid:durableId="169176295">
    <w:abstractNumId w:val="7"/>
  </w:num>
  <w:num w:numId="14" w16cid:durableId="1521972419">
    <w:abstractNumId w:val="4"/>
  </w:num>
  <w:num w:numId="15" w16cid:durableId="1828596950">
    <w:abstractNumId w:val="12"/>
  </w:num>
  <w:num w:numId="16" w16cid:durableId="1816796966">
    <w:abstractNumId w:val="6"/>
  </w:num>
  <w:num w:numId="17" w16cid:durableId="1120680911">
    <w:abstractNumId w:val="17"/>
  </w:num>
  <w:num w:numId="18" w16cid:durableId="1452481624">
    <w:abstractNumId w:val="15"/>
  </w:num>
  <w:num w:numId="19" w16cid:durableId="2097361010">
    <w:abstractNumId w:val="9"/>
  </w:num>
  <w:num w:numId="20" w16cid:durableId="1052728892">
    <w:abstractNumId w:val="2"/>
  </w:num>
  <w:num w:numId="21" w16cid:durableId="9428107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E71F3"/>
    <w:rsid w:val="00114AC7"/>
    <w:rsid w:val="0019557B"/>
    <w:rsid w:val="001C2AA1"/>
    <w:rsid w:val="00203542"/>
    <w:rsid w:val="00271E9C"/>
    <w:rsid w:val="002D5B06"/>
    <w:rsid w:val="003118B6"/>
    <w:rsid w:val="00376191"/>
    <w:rsid w:val="00393AC7"/>
    <w:rsid w:val="003A28F8"/>
    <w:rsid w:val="003B3E99"/>
    <w:rsid w:val="0047413A"/>
    <w:rsid w:val="00506A11"/>
    <w:rsid w:val="005443A5"/>
    <w:rsid w:val="0056795E"/>
    <w:rsid w:val="00576C00"/>
    <w:rsid w:val="005F6AF5"/>
    <w:rsid w:val="006118AF"/>
    <w:rsid w:val="00614D8A"/>
    <w:rsid w:val="007D340D"/>
    <w:rsid w:val="007D4C11"/>
    <w:rsid w:val="009F4D24"/>
    <w:rsid w:val="00AA01CE"/>
    <w:rsid w:val="00AC304F"/>
    <w:rsid w:val="00B3679A"/>
    <w:rsid w:val="00C91CC6"/>
    <w:rsid w:val="00CC1621"/>
    <w:rsid w:val="00CF11BA"/>
    <w:rsid w:val="00D3032F"/>
    <w:rsid w:val="00D3702C"/>
    <w:rsid w:val="00D90842"/>
    <w:rsid w:val="00E33533"/>
    <w:rsid w:val="00E74DF9"/>
    <w:rsid w:val="00EE53B2"/>
    <w:rsid w:val="00F8060F"/>
    <w:rsid w:val="00F940DC"/>
    <w:rsid w:val="00FB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0721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6285</Words>
  <Characters>36648</Characters>
  <Application>Microsoft Office Word</Application>
  <DocSecurity>0</DocSecurity>
  <Lines>305</Lines>
  <Paragraphs>85</Paragraphs>
  <ScaleCrop>false</ScaleCrop>
  <Company/>
  <LinksUpToDate>false</LinksUpToDate>
  <CharactersWithSpaces>42848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Giacomo Gotelli</cp:lastModifiedBy>
  <cp:revision>10</cp:revision>
  <dcterms:created xsi:type="dcterms:W3CDTF">2024-02-14T08:11:00Z</dcterms:created>
  <dcterms:modified xsi:type="dcterms:W3CDTF">2025-08-04T05:48:00Z</dcterms:modified>
</cp:coreProperties>
</file>