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437C7150" w14:textId="77777777" w:rsidR="00FD7A20" w:rsidRPr="00FD7A20" w:rsidRDefault="00FD7A20" w:rsidP="00FD7A20">
      <w:pPr>
        <w:pStyle w:val="Titolo1"/>
        <w:spacing w:before="1"/>
        <w:ind w:right="109"/>
        <w:jc w:val="both"/>
        <w:rPr>
          <w:rFonts w:ascii="Aptos" w:hAnsi="Aptos" w:cs="Arial"/>
          <w:b w:val="0"/>
          <w:sz w:val="24"/>
          <w:szCs w:val="24"/>
        </w:rPr>
      </w:pPr>
      <w:bookmarkStart w:id="0" w:name="_Hlk14091025"/>
      <w:r w:rsidRPr="00FD7A20">
        <w:rPr>
          <w:rFonts w:ascii="Aptos" w:hAnsi="Aptos" w:cs="Arial"/>
          <w:sz w:val="24"/>
          <w:szCs w:val="24"/>
        </w:rPr>
        <w:t xml:space="preserve">PROCEDURA APERTA PER AFFIDAMENTO DEL SERVIZIO </w:t>
      </w:r>
      <w:bookmarkStart w:id="1" w:name="_Hlk162281755"/>
      <w:r w:rsidRPr="00FD7A20">
        <w:rPr>
          <w:rFonts w:ascii="Aptos" w:hAnsi="Aptos" w:cs="Arial"/>
          <w:sz w:val="24"/>
          <w:szCs w:val="24"/>
        </w:rPr>
        <w:t xml:space="preserve">TRASPORTO </w:t>
      </w:r>
      <w:bookmarkEnd w:id="1"/>
      <w:r w:rsidRPr="00FD7A20">
        <w:rPr>
          <w:rFonts w:ascii="Aptos" w:hAnsi="Aptos" w:cs="Arial"/>
          <w:sz w:val="24"/>
          <w:szCs w:val="24"/>
        </w:rPr>
        <w:t>SCOLASTICO PER IL COMUNE DI LEIVI – ANNI SCOLASTICI 2025/2026-2026/2027-2027/2028 – 2028/2029 – 2029/2030.</w:t>
      </w:r>
    </w:p>
    <w:p w14:paraId="45C37DF0" w14:textId="77777777" w:rsidR="00395EE6" w:rsidRPr="00395EE6" w:rsidRDefault="00EE3E53" w:rsidP="00395EE6">
      <w:pPr>
        <w:pStyle w:val="Titolo1"/>
        <w:spacing w:before="1"/>
        <w:ind w:right="109"/>
        <w:jc w:val="both"/>
        <w:rPr>
          <w:rFonts w:ascii="Aptos" w:hAnsi="Aptos" w:cs="Arial"/>
          <w:sz w:val="24"/>
          <w:szCs w:val="24"/>
          <w:lang w:val="it-IT"/>
        </w:rPr>
      </w:pPr>
      <w:r w:rsidRPr="00FD7A20">
        <w:rPr>
          <w:rFonts w:ascii="Aptos" w:hAnsi="Aptos" w:cs="Arial"/>
          <w:sz w:val="24"/>
          <w:szCs w:val="24"/>
        </w:rPr>
        <w:t xml:space="preserve">CIG: </w:t>
      </w:r>
      <w:r w:rsidR="00395EE6" w:rsidRPr="00395EE6">
        <w:rPr>
          <w:rFonts w:ascii="Aptos" w:hAnsi="Aptos" w:cs="Arial"/>
          <w:sz w:val="24"/>
          <w:szCs w:val="24"/>
          <w:lang w:val="it-IT"/>
        </w:rPr>
        <w:t>B756FEEBC8</w:t>
      </w:r>
    </w:p>
    <w:p w14:paraId="6B471994" w14:textId="77C33D52" w:rsidR="00EE3E53" w:rsidRPr="00FD7A20" w:rsidRDefault="00EE3E53" w:rsidP="00FD7A20">
      <w:pPr>
        <w:pStyle w:val="Titolo1"/>
        <w:spacing w:before="1"/>
        <w:ind w:right="109"/>
        <w:jc w:val="both"/>
        <w:rPr>
          <w:rFonts w:ascii="Aptos" w:hAnsi="Aptos" w:cs="Arial"/>
          <w:b w:val="0"/>
          <w:sz w:val="24"/>
          <w:szCs w:val="24"/>
        </w:rPr>
      </w:pPr>
    </w:p>
    <w:bookmarkEnd w:id="0"/>
    <w:p w14:paraId="53FDB6A6" w14:textId="555820B9" w:rsidR="00C41162" w:rsidRPr="00680629" w:rsidRDefault="002D36EC" w:rsidP="002D36EC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lastRenderedPageBreak/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995D1" w14:textId="3BC36CE5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  <w:b/>
              </w:rPr>
              <w:t xml:space="preserve">Ribasso percentuale rispetto all’importo di € </w:t>
            </w:r>
            <w:r w:rsidR="00FD7A20">
              <w:rPr>
                <w:rFonts w:ascii="Aptos" w:hAnsi="Aptos" w:cstheme="minorHAnsi"/>
                <w:b/>
              </w:rPr>
              <w:t>520.000,00 (IVA esclusa)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55576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3DE0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0EB247AF" w14:textId="460226D3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</w:t>
      </w:r>
      <w:r w:rsidR="00620468">
        <w:rPr>
          <w:rFonts w:ascii="Aptos" w:eastAsia="Times New Roman" w:hAnsi="Aptos" w:cstheme="minorHAnsi"/>
          <w:bCs/>
          <w:i/>
          <w:lang w:eastAsia="it-IT"/>
        </w:rPr>
        <w:t>, con troncamento dalla quarta cifra decimale</w:t>
      </w:r>
      <w:r w:rsidRPr="00680629">
        <w:rPr>
          <w:rFonts w:ascii="Aptos" w:eastAsia="Times New Roman" w:hAnsi="Aptos" w:cstheme="minorHAnsi"/>
          <w:bCs/>
          <w:i/>
          <w:lang w:eastAsia="it-IT"/>
        </w:rPr>
        <w:t>)</w:t>
      </w:r>
    </w:p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60F0BA74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FD7A20">
      <w:pPr>
        <w:widowControl w:val="0"/>
        <w:tabs>
          <w:tab w:val="center" w:pos="4819"/>
          <w:tab w:val="right" w:pos="9638"/>
        </w:tabs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B60D017" w14:textId="50A30FD2" w:rsidR="00C41162" w:rsidRPr="00FD7A20" w:rsidRDefault="002D36EC" w:rsidP="00FD7A20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lastRenderedPageBreak/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sectPr w:rsidR="00C41162" w:rsidRPr="00FD7A20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41B8D"/>
    <w:rsid w:val="00156793"/>
    <w:rsid w:val="00184306"/>
    <w:rsid w:val="00195CFE"/>
    <w:rsid w:val="001B6DD9"/>
    <w:rsid w:val="001D24C1"/>
    <w:rsid w:val="001E0C7D"/>
    <w:rsid w:val="00214250"/>
    <w:rsid w:val="00220748"/>
    <w:rsid w:val="002A377A"/>
    <w:rsid w:val="002D142E"/>
    <w:rsid w:val="002D36EC"/>
    <w:rsid w:val="002D6D68"/>
    <w:rsid w:val="00345201"/>
    <w:rsid w:val="00364C2A"/>
    <w:rsid w:val="00395EE6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20468"/>
    <w:rsid w:val="0063020D"/>
    <w:rsid w:val="006533B7"/>
    <w:rsid w:val="0066102F"/>
    <w:rsid w:val="00680629"/>
    <w:rsid w:val="0069625E"/>
    <w:rsid w:val="007D31D3"/>
    <w:rsid w:val="00806CCD"/>
    <w:rsid w:val="0091392C"/>
    <w:rsid w:val="00942E88"/>
    <w:rsid w:val="009B5141"/>
    <w:rsid w:val="009E46B4"/>
    <w:rsid w:val="00A718A5"/>
    <w:rsid w:val="00A83552"/>
    <w:rsid w:val="00A86ABB"/>
    <w:rsid w:val="00AB0FA5"/>
    <w:rsid w:val="00B7690A"/>
    <w:rsid w:val="00BF1D89"/>
    <w:rsid w:val="00BF4C0F"/>
    <w:rsid w:val="00C31727"/>
    <w:rsid w:val="00C41162"/>
    <w:rsid w:val="00C616E2"/>
    <w:rsid w:val="00CC6082"/>
    <w:rsid w:val="00D02FE2"/>
    <w:rsid w:val="00D778F8"/>
    <w:rsid w:val="00DD2513"/>
    <w:rsid w:val="00DF4EDE"/>
    <w:rsid w:val="00E45161"/>
    <w:rsid w:val="00EE3E53"/>
    <w:rsid w:val="00F05ACD"/>
    <w:rsid w:val="00F27E15"/>
    <w:rsid w:val="00F77256"/>
    <w:rsid w:val="00FD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8</cp:revision>
  <cp:lastPrinted>2023-12-13T08:59:00Z</cp:lastPrinted>
  <dcterms:created xsi:type="dcterms:W3CDTF">2024-12-09T10:42:00Z</dcterms:created>
  <dcterms:modified xsi:type="dcterms:W3CDTF">2025-06-19T10:14:00Z</dcterms:modified>
  <dc:language>it-IT</dc:language>
</cp:coreProperties>
</file>